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909" w:rsidRPr="00FA1909" w:rsidRDefault="00FA1909" w:rsidP="00FA1909">
      <w:pPr>
        <w:ind w:left="567" w:right="-31" w:firstLine="567"/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Приложение 1</w:t>
      </w:r>
    </w:p>
    <w:p w:rsidR="00FA1909" w:rsidRPr="00FA1909" w:rsidRDefault="00FA1909" w:rsidP="00FA1909">
      <w:pPr>
        <w:ind w:left="567" w:right="111" w:firstLine="567"/>
        <w:jc w:val="right"/>
        <w:rPr>
          <w:b/>
          <w:sz w:val="26"/>
          <w:szCs w:val="26"/>
        </w:rPr>
      </w:pPr>
      <w:r w:rsidRPr="00FA1909">
        <w:rPr>
          <w:b/>
          <w:sz w:val="26"/>
          <w:szCs w:val="26"/>
        </w:rPr>
        <w:t xml:space="preserve">к приказу Департамента образования и науки </w:t>
      </w:r>
    </w:p>
    <w:p w:rsidR="00FA1909" w:rsidRPr="00FA1909" w:rsidRDefault="00FA1909" w:rsidP="00FA1909">
      <w:pPr>
        <w:ind w:left="567" w:right="111" w:firstLine="567"/>
        <w:jc w:val="right"/>
        <w:rPr>
          <w:b/>
          <w:sz w:val="26"/>
          <w:szCs w:val="26"/>
        </w:rPr>
      </w:pPr>
      <w:r w:rsidRPr="00FA1909">
        <w:rPr>
          <w:b/>
          <w:sz w:val="26"/>
          <w:szCs w:val="26"/>
        </w:rPr>
        <w:t xml:space="preserve">Чукотского автономного округа </w:t>
      </w:r>
    </w:p>
    <w:p w:rsidR="00FA1909" w:rsidRPr="00FA1909" w:rsidRDefault="00FA1909" w:rsidP="00FA1909">
      <w:pPr>
        <w:ind w:left="567" w:right="111" w:firstLine="567"/>
        <w:jc w:val="right"/>
        <w:rPr>
          <w:b/>
          <w:sz w:val="26"/>
          <w:szCs w:val="26"/>
        </w:rPr>
      </w:pPr>
      <w:r w:rsidRPr="00FA1909">
        <w:rPr>
          <w:b/>
          <w:sz w:val="26"/>
          <w:szCs w:val="26"/>
        </w:rPr>
        <w:t>от 02.04.2026 № 01-21/243</w:t>
      </w:r>
    </w:p>
    <w:p w:rsidR="00FA1909" w:rsidRPr="00FA1909" w:rsidRDefault="00FA1909" w:rsidP="00FA1909">
      <w:pPr>
        <w:ind w:left="567" w:right="-568" w:firstLine="567"/>
        <w:jc w:val="center"/>
        <w:rPr>
          <w:b/>
          <w:sz w:val="26"/>
          <w:szCs w:val="26"/>
        </w:rPr>
      </w:pPr>
    </w:p>
    <w:p w:rsidR="00FA1909" w:rsidRPr="00FA1909" w:rsidRDefault="00FA1909" w:rsidP="00FA1909">
      <w:pPr>
        <w:jc w:val="center"/>
        <w:rPr>
          <w:b/>
          <w:sz w:val="26"/>
          <w:szCs w:val="26"/>
          <w:lang w:eastAsia="en-US"/>
        </w:rPr>
      </w:pPr>
      <w:r w:rsidRPr="00FA1909">
        <w:rPr>
          <w:b/>
          <w:sz w:val="26"/>
          <w:szCs w:val="26"/>
          <w:lang w:eastAsia="en-US"/>
        </w:rPr>
        <w:t>План мероприятий по проведению Года дошкольного образования в Чукотском автономном округе в 2026 году</w:t>
      </w:r>
    </w:p>
    <w:p w:rsidR="00FA1909" w:rsidRPr="00FA1909" w:rsidRDefault="00FA1909" w:rsidP="00FA1909">
      <w:pPr>
        <w:jc w:val="center"/>
        <w:rPr>
          <w:b/>
          <w:sz w:val="26"/>
          <w:szCs w:val="26"/>
          <w:lang w:eastAsia="en-US"/>
        </w:rPr>
      </w:pPr>
    </w:p>
    <w:tbl>
      <w:tblPr>
        <w:tblStyle w:val="11"/>
        <w:tblW w:w="5000" w:type="pct"/>
        <w:tblLook w:val="04A0"/>
      </w:tblPr>
      <w:tblGrid>
        <w:gridCol w:w="931"/>
        <w:gridCol w:w="8201"/>
        <w:gridCol w:w="2780"/>
        <w:gridCol w:w="3866"/>
      </w:tblGrid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b/>
                <w:sz w:val="26"/>
                <w:szCs w:val="26"/>
              </w:rPr>
            </w:pPr>
            <w:r w:rsidRPr="00FA1909">
              <w:rPr>
                <w:b/>
                <w:sz w:val="26"/>
                <w:szCs w:val="26"/>
              </w:rPr>
              <w:t>№п/п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b/>
                <w:sz w:val="26"/>
                <w:szCs w:val="26"/>
              </w:rPr>
            </w:pPr>
            <w:r w:rsidRPr="00FA1909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b/>
                <w:sz w:val="26"/>
                <w:szCs w:val="26"/>
              </w:rPr>
            </w:pPr>
            <w:r w:rsidRPr="00FA1909">
              <w:rPr>
                <w:b/>
                <w:sz w:val="26"/>
                <w:szCs w:val="26"/>
              </w:rPr>
              <w:t xml:space="preserve">Сроки 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b/>
                <w:sz w:val="26"/>
                <w:szCs w:val="26"/>
              </w:rPr>
            </w:pPr>
            <w:r w:rsidRPr="00FA1909">
              <w:rPr>
                <w:b/>
                <w:sz w:val="26"/>
                <w:szCs w:val="26"/>
              </w:rPr>
              <w:t>Ответственные исполнители</w:t>
            </w: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b/>
                <w:sz w:val="26"/>
                <w:szCs w:val="26"/>
              </w:rPr>
            </w:pPr>
            <w:r w:rsidRPr="00FA1909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7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A1909">
              <w:rPr>
                <w:b/>
                <w:sz w:val="26"/>
                <w:szCs w:val="26"/>
              </w:rPr>
              <w:t>Информационное сопровождение проведения Года дошкольного образования в Чукотском автономном округе</w:t>
            </w: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1.1.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shd w:val="clear" w:color="auto" w:fill="FAFCFF"/>
              <w:ind w:left="-92"/>
              <w:jc w:val="both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 xml:space="preserve">Подготовка видеоролика о системе дошкольных образовательных организаций Чукотского автономного округа для демонстрации на  Торжественной церемонии открытия Года дошкольного образования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март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ГАУ ДПО ЧИРОиПК</w:t>
            </w: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1.2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09" w:rsidRPr="00FA1909" w:rsidRDefault="00FA1909" w:rsidP="00FA1909">
            <w:pPr>
              <w:wordWrap w:val="0"/>
              <w:spacing w:line="330" w:lineRule="atLeast"/>
              <w:rPr>
                <w:color w:val="0F1115"/>
                <w:sz w:val="26"/>
                <w:szCs w:val="26"/>
              </w:rPr>
            </w:pPr>
            <w:r w:rsidRPr="00FA1909">
              <w:rPr>
                <w:color w:val="0F1115"/>
                <w:sz w:val="26"/>
                <w:szCs w:val="26"/>
              </w:rPr>
              <w:t>Проведение торжественной церемонии открытия Года дошкольного образования (заседание оргкомитета, видео-конференц-связь с муниципалитетами)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09" w:rsidRPr="00FA1909" w:rsidRDefault="00FA1909" w:rsidP="00FA1909">
            <w:pPr>
              <w:wordWrap w:val="0"/>
              <w:spacing w:line="330" w:lineRule="atLeast"/>
              <w:jc w:val="center"/>
              <w:rPr>
                <w:color w:val="0F1115"/>
                <w:sz w:val="26"/>
                <w:szCs w:val="26"/>
              </w:rPr>
            </w:pPr>
            <w:r w:rsidRPr="00FA1909">
              <w:rPr>
                <w:color w:val="0F1115"/>
                <w:sz w:val="26"/>
                <w:szCs w:val="26"/>
              </w:rPr>
              <w:t>март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09" w:rsidRPr="00FA1909" w:rsidRDefault="00FA1909" w:rsidP="00FA1909">
            <w:pPr>
              <w:wordWrap w:val="0"/>
              <w:spacing w:line="330" w:lineRule="atLeast"/>
              <w:rPr>
                <w:color w:val="0F1115"/>
                <w:sz w:val="26"/>
                <w:szCs w:val="26"/>
              </w:rPr>
            </w:pPr>
            <w:r w:rsidRPr="00FA1909">
              <w:rPr>
                <w:color w:val="0F1115"/>
                <w:sz w:val="26"/>
                <w:szCs w:val="26"/>
              </w:rPr>
              <w:t>ДОиН ЧАО, ГАУ ДПО ЧИРОиПК, ОМСУ</w:t>
            </w: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1.3.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shd w:val="clear" w:color="auto" w:fill="FAFCFF"/>
              <w:ind w:left="-92"/>
              <w:jc w:val="both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 xml:space="preserve">Подготовка анонсов, постов о  мероприятиях Года дошкольного образования в региональных средствах массовой информации и социальных сетях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в течение 2026 года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ДОиН ЧАО, ГАУ ДПО ЧИРОиПК, ОМСУ, ДОО</w:t>
            </w: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1.4.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shd w:val="clear" w:color="auto" w:fill="FAFCFF"/>
              <w:ind w:left="-92"/>
              <w:jc w:val="both"/>
              <w:rPr>
                <w:sz w:val="26"/>
                <w:szCs w:val="26"/>
              </w:rPr>
            </w:pPr>
            <w:r w:rsidRPr="00FA1909">
              <w:rPr>
                <w:color w:val="333333"/>
                <w:sz w:val="26"/>
                <w:szCs w:val="26"/>
                <w:shd w:val="clear" w:color="auto" w:fill="FFFFFF"/>
              </w:rPr>
              <w:t>Представление лучших педагогических практик через официальный сайты ГАУ ДПО ЧИРОиПК, ОМСУ, каналы дошкольных образовательных организаций, средства массовой информации, печатную продукцию и т.д.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в течение 2026 года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 xml:space="preserve">ГАУ ДПО ЧИРОиПК, ОМСУ, ДОО </w:t>
            </w: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1.5.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shd w:val="clear" w:color="auto" w:fill="FAFCFF"/>
              <w:ind w:left="-92"/>
              <w:jc w:val="both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Создание видеороликов, фотоальбомов мероприятий Года дошкольного образования в Чукотском автономном округе, демонстрация их на Заключительном мероприятии Года дошкольного образования в ЧАО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декабрь 2026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ДОиН ЧАО, ГАУ ДПО ЧИРОиПК, ОМСУ, ДОО</w:t>
            </w: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1.6.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shd w:val="clear" w:color="auto" w:fill="FAFCFF"/>
              <w:ind w:left="-92"/>
              <w:jc w:val="both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Создание страницы на официальном сайте ГАУ ДПО ЧИРОиПК, посвященной Году Дошкольного образования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март 2026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ГАУ ДПО ЧИРОиПК</w:t>
            </w: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1.7.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shd w:val="clear" w:color="auto" w:fill="FAFCFF"/>
              <w:ind w:left="-92"/>
              <w:jc w:val="both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Размещение просветительских материалов для родителей (законных представителей) воспитанников ДОО на официальном сайте ГАУ ДПО ЧИРОиПК, в социальных сетях в рамках реализации Программы просвещения родителей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декабрь 2026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ГАУ ДПО ЧИРОиПК</w:t>
            </w: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b/>
                <w:sz w:val="26"/>
                <w:szCs w:val="26"/>
              </w:rPr>
            </w:pPr>
            <w:r w:rsidRPr="00FA1909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7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b/>
                <w:sz w:val="26"/>
                <w:szCs w:val="26"/>
              </w:rPr>
            </w:pPr>
            <w:r w:rsidRPr="00FA1909">
              <w:rPr>
                <w:b/>
                <w:sz w:val="26"/>
                <w:szCs w:val="26"/>
              </w:rPr>
              <w:t>Организационно-методическое сопровождение реализации программы дошкольного образования</w:t>
            </w: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 xml:space="preserve">2.1. 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shd w:val="clear" w:color="auto" w:fill="FAFCFF"/>
              <w:ind w:left="-92"/>
              <w:jc w:val="both"/>
              <w:rPr>
                <w:sz w:val="26"/>
                <w:szCs w:val="26"/>
              </w:rPr>
            </w:pPr>
            <w:r w:rsidRPr="00FA1909">
              <w:rPr>
                <w:color w:val="333333"/>
                <w:sz w:val="26"/>
                <w:szCs w:val="26"/>
                <w:shd w:val="clear" w:color="auto" w:fill="FFFFFF"/>
              </w:rPr>
              <w:t xml:space="preserve">Внедрение федерального проекта «Орлята –дошколята» в </w:t>
            </w:r>
            <w:r w:rsidRPr="00FA1909">
              <w:rPr>
                <w:color w:val="333333"/>
                <w:sz w:val="26"/>
                <w:szCs w:val="26"/>
                <w:shd w:val="clear" w:color="auto" w:fill="FFFFFF"/>
              </w:rPr>
              <w:lastRenderedPageBreak/>
              <w:t>образовательную деятельность дошкольных образовательных организаций Чукотского автономного округа.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lastRenderedPageBreak/>
              <w:t>с 1 сентября 2026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 xml:space="preserve">ДОиН ЧАО, ГАУ ДПО </w:t>
            </w:r>
            <w:r w:rsidRPr="00FA1909">
              <w:rPr>
                <w:sz w:val="26"/>
                <w:szCs w:val="26"/>
              </w:rPr>
              <w:lastRenderedPageBreak/>
              <w:t xml:space="preserve">ЧИРОиПК, ОМСУ, ДОО </w:t>
            </w: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lastRenderedPageBreak/>
              <w:t>2.2.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shd w:val="clear" w:color="auto" w:fill="FAFCFF"/>
              <w:ind w:left="-92"/>
              <w:jc w:val="both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FA1909">
              <w:rPr>
                <w:color w:val="333333"/>
                <w:sz w:val="26"/>
                <w:szCs w:val="26"/>
                <w:shd w:val="clear" w:color="auto" w:fill="FFFFFF"/>
              </w:rPr>
              <w:t>Внедрение федерального проекта «Добрые игры» в образовательную деятельность дошкольных образовательных организаций Чукотского автономного округа.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с 1 сентября 2026</w:t>
            </w:r>
          </w:p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09" w:rsidRPr="00FA1909" w:rsidRDefault="00FA1909" w:rsidP="00FA1909">
            <w:pPr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 xml:space="preserve">ДОиН ЧАО, ГАУ ДПО ЧИРОиПК, ОМСУ, ДОО </w:t>
            </w:r>
          </w:p>
          <w:p w:rsidR="00FA1909" w:rsidRPr="00FA1909" w:rsidRDefault="00FA1909" w:rsidP="00FA1909">
            <w:pPr>
              <w:rPr>
                <w:sz w:val="26"/>
                <w:szCs w:val="26"/>
              </w:rPr>
            </w:pP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2.3.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shd w:val="clear" w:color="auto" w:fill="FAFCFF"/>
              <w:ind w:left="-92"/>
              <w:jc w:val="both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FA1909">
              <w:rPr>
                <w:color w:val="333333"/>
                <w:sz w:val="26"/>
                <w:szCs w:val="26"/>
                <w:shd w:val="clear" w:color="auto" w:fill="FFFFFF"/>
              </w:rPr>
              <w:t>Реализация регионального проекта духовно-нравственной направленности «Родина начинается с НАС»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в течение 2026 года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09" w:rsidRPr="00FA1909" w:rsidRDefault="00FA1909" w:rsidP="00FA1909">
            <w:pPr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 xml:space="preserve">ДОиН ЧАО, ГАУ ДПО ЧИРОиПК, ОМСУ, ДОО </w:t>
            </w:r>
          </w:p>
          <w:p w:rsidR="00FA1909" w:rsidRPr="00FA1909" w:rsidRDefault="00FA1909" w:rsidP="00FA1909">
            <w:pPr>
              <w:rPr>
                <w:sz w:val="26"/>
                <w:szCs w:val="26"/>
              </w:rPr>
            </w:pP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2.4.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shd w:val="clear" w:color="auto" w:fill="FAFCFF"/>
              <w:ind w:left="-92"/>
              <w:jc w:val="both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FA1909">
              <w:rPr>
                <w:color w:val="333333"/>
                <w:sz w:val="26"/>
                <w:szCs w:val="26"/>
                <w:shd w:val="clear" w:color="auto" w:fill="FFFFFF"/>
              </w:rPr>
              <w:t xml:space="preserve">Обеспечение функционирования и развития кочевой дошкольной группы (пилотный проект на базе МБОУ «Центр образования с.Амгуэма»,проработка вопроса масштабирования на другие муниципалитеты)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в течение 2026 года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09" w:rsidRPr="00FA1909" w:rsidRDefault="00FA1909" w:rsidP="00FA1909">
            <w:pPr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ДОиН ЧАО, ГАУ ДПО ЧИРОиПК, ОМСУ (МО Эгвекинот)</w:t>
            </w:r>
          </w:p>
          <w:p w:rsidR="00FA1909" w:rsidRPr="00FA1909" w:rsidRDefault="00FA1909" w:rsidP="00FA1909">
            <w:pPr>
              <w:rPr>
                <w:sz w:val="26"/>
                <w:szCs w:val="26"/>
              </w:rPr>
            </w:pP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2.5.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shd w:val="clear" w:color="auto" w:fill="FAFCFF"/>
              <w:ind w:left="-92"/>
              <w:jc w:val="both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FA1909">
              <w:rPr>
                <w:color w:val="333333"/>
                <w:sz w:val="26"/>
                <w:szCs w:val="26"/>
                <w:shd w:val="clear" w:color="auto" w:fill="FFFFFF"/>
              </w:rPr>
              <w:t xml:space="preserve">Обеспечение деятельности и расширение сети билингвальных дошкольных групп (функционирование группы в МБДОУ «Детский сад «Солныщко» с. Лорино», определение перспективных площадок для открытых новых билингвальных групп в других дошкольных образовательных организациях )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в течение 2026 года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09" w:rsidRPr="00FA1909" w:rsidRDefault="00FA1909" w:rsidP="00FA1909">
            <w:pPr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ДОиН ЧАО, ГАУ ДПО ЧИРОиПК, ОМСУ (Чукотский муниципальный район)</w:t>
            </w:r>
          </w:p>
          <w:p w:rsidR="00FA1909" w:rsidRPr="00FA1909" w:rsidRDefault="00FA1909" w:rsidP="00FA1909">
            <w:pPr>
              <w:rPr>
                <w:sz w:val="26"/>
                <w:szCs w:val="26"/>
              </w:rPr>
            </w:pP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2.6.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shd w:val="clear" w:color="auto" w:fill="FAFCFF"/>
              <w:ind w:left="-92"/>
              <w:jc w:val="both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FA1909">
              <w:rPr>
                <w:sz w:val="26"/>
                <w:szCs w:val="26"/>
              </w:rPr>
              <w:t>Организация и проведение мероприятий по обмену успешными воспитательными практиками в формате окружных мероприятий на региональной трансляционной площадке «Педагогический калейдоскоп»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январь - декабрь 2026 года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ГАУ ДПО ЧИРОиПК</w:t>
            </w: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2.7.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shd w:val="clear" w:color="auto" w:fill="FAFCFF"/>
              <w:ind w:left="-92"/>
              <w:jc w:val="both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FA1909">
              <w:rPr>
                <w:sz w:val="26"/>
                <w:szCs w:val="26"/>
              </w:rPr>
              <w:t>Организация и проведение региональной научно-исследовательской конференции в области духовно-нравственного воспитания «Истоки»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ноябрь 2026г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spacing w:after="200" w:line="276" w:lineRule="auto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ГАУ ДПО ЧИРОиПК</w:t>
            </w: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2.8.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Организация и проведение Регионального конкурса видеоуроков краеведения «Какомэй»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ноябрь- декабрь 2026г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spacing w:after="200" w:line="276" w:lineRule="auto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ГАУ ДПО ЧИРОиПК</w:t>
            </w: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2.9.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shd w:val="clear" w:color="auto" w:fill="FAFCFF"/>
              <w:ind w:left="-92"/>
              <w:jc w:val="both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FA1909">
              <w:rPr>
                <w:sz w:val="26"/>
                <w:szCs w:val="26"/>
              </w:rPr>
              <w:t>Организация и проведение мероприятий по обмену успешными воспитательными практиками этнокультурной направленности в формате окружных конкурсов на региональной трансляционной площадке «Окружные Керековские чтения»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январь- ноябрь 2026г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spacing w:after="200" w:line="276" w:lineRule="auto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ГАУ ДПО ЧИРОиПК</w:t>
            </w: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2.10.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shd w:val="clear" w:color="auto" w:fill="FAFCFF"/>
              <w:ind w:left="-92"/>
              <w:jc w:val="both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FA1909">
              <w:rPr>
                <w:color w:val="333333"/>
                <w:sz w:val="26"/>
                <w:szCs w:val="26"/>
                <w:shd w:val="clear" w:color="auto" w:fill="FFFFFF"/>
              </w:rPr>
              <w:t>Реализация целевой модели наставничества в дошкольных образовательных организациях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в течение 2026 года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ГАУ ДПО ЧИРОиПК</w:t>
            </w: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2.11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shd w:val="clear" w:color="auto" w:fill="FAFCFF"/>
              <w:ind w:left="-92"/>
              <w:jc w:val="both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FA1909">
              <w:rPr>
                <w:sz w:val="26"/>
                <w:szCs w:val="26"/>
              </w:rPr>
              <w:t xml:space="preserve">Организация работы РУМО  руководителей образовательных </w:t>
            </w:r>
            <w:r w:rsidRPr="00FA1909">
              <w:rPr>
                <w:sz w:val="26"/>
                <w:szCs w:val="26"/>
              </w:rPr>
              <w:lastRenderedPageBreak/>
              <w:t>организаций Чукотского автономного округа (далее – РМО) в соответствии с планом работы РМО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lastRenderedPageBreak/>
              <w:t>в течение 2026 года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ГАУ ДПО ЧИРОиПК</w:t>
            </w: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lastRenderedPageBreak/>
              <w:t>2.12.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shd w:val="clear" w:color="auto" w:fill="FAFCFF"/>
              <w:ind w:left="-92"/>
              <w:jc w:val="both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Закрытие Года дошкольного образования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декабрь 2026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 xml:space="preserve">ГАУ ДПО ЧИРОиПК, </w:t>
            </w:r>
          </w:p>
          <w:p w:rsidR="00FA1909" w:rsidRPr="00FA1909" w:rsidRDefault="00FA1909" w:rsidP="00FA1909">
            <w:pPr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ДОО ЧАО</w:t>
            </w: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3.</w:t>
            </w:r>
          </w:p>
        </w:tc>
        <w:tc>
          <w:tcPr>
            <w:tcW w:w="47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b/>
                <w:color w:val="333333"/>
                <w:sz w:val="26"/>
                <w:szCs w:val="26"/>
                <w:shd w:val="clear" w:color="auto" w:fill="FFFFFF"/>
              </w:rPr>
            </w:pPr>
            <w:r w:rsidRPr="00FA1909">
              <w:rPr>
                <w:b/>
                <w:color w:val="333333"/>
                <w:sz w:val="26"/>
                <w:szCs w:val="26"/>
                <w:shd w:val="clear" w:color="auto" w:fill="FFFFFF"/>
              </w:rPr>
              <w:t>Развитие кадрового потенциала системы дошкольного образования Чукотского автономного округа</w:t>
            </w: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3.1.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shd w:val="clear" w:color="auto" w:fill="FAFCFF"/>
              <w:ind w:left="-92"/>
              <w:jc w:val="both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FA1909">
              <w:rPr>
                <w:color w:val="333333"/>
                <w:sz w:val="26"/>
                <w:szCs w:val="26"/>
                <w:shd w:val="clear" w:color="auto" w:fill="FFFFFF"/>
              </w:rPr>
              <w:t>Региональный этап Всероссийского конкурса профессионального мастерства «Педагог года Чукотки»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февраль-апрель 2026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ДОиН ЧАО, ГАУ ДПО ЧИРОиПК</w:t>
            </w: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3.2.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shd w:val="clear" w:color="auto" w:fill="FAFCFF"/>
              <w:ind w:left="-92"/>
              <w:jc w:val="both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FA1909">
              <w:rPr>
                <w:color w:val="333333"/>
                <w:sz w:val="26"/>
                <w:szCs w:val="26"/>
                <w:shd w:val="clear" w:color="auto" w:fill="FFFFFF"/>
              </w:rPr>
              <w:t xml:space="preserve"> Стратегическая сессия «Реализация инновационных проектов в ДОО ЧАО»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август  2026 года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 xml:space="preserve">ГАУ ДПО ЧИРОиПК, </w:t>
            </w:r>
          </w:p>
          <w:p w:rsidR="00FA1909" w:rsidRPr="00FA1909" w:rsidRDefault="00FA1909" w:rsidP="00FA1909">
            <w:pPr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ДОО ЧАО</w:t>
            </w: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3.3.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shd w:val="clear" w:color="auto" w:fill="FAFCFF"/>
              <w:ind w:left="-92"/>
              <w:jc w:val="both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FA1909">
              <w:rPr>
                <w:color w:val="333333"/>
                <w:sz w:val="26"/>
                <w:szCs w:val="26"/>
                <w:shd w:val="clear" w:color="auto" w:fill="FFFFFF"/>
              </w:rPr>
              <w:t xml:space="preserve">Проблемно- аналитический семинар «Механизмы управления качеством дошкольного образования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октябрь 2026г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 xml:space="preserve">ГАУ ДПО ЧИРОиПК, </w:t>
            </w:r>
          </w:p>
          <w:p w:rsidR="00FA1909" w:rsidRPr="00FA1909" w:rsidRDefault="00FA1909" w:rsidP="00FA1909">
            <w:pPr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Д ОО ЧАО</w:t>
            </w: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3.4.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shd w:val="clear" w:color="auto" w:fill="FAFCFF"/>
              <w:ind w:left="-92"/>
              <w:jc w:val="both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FA1909">
              <w:rPr>
                <w:sz w:val="26"/>
                <w:szCs w:val="26"/>
              </w:rPr>
              <w:t>Организация и проведение исследования педагогических позиций педагогических работников и управленческих кадров ОО ЧАО в области духовно-нравственного воспитания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декабрь 2026г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09" w:rsidRPr="00FA1909" w:rsidRDefault="00FA1909" w:rsidP="00FA1909">
            <w:pPr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 xml:space="preserve">ГАУ ДПО ЧИРОиПК, </w:t>
            </w:r>
          </w:p>
          <w:p w:rsidR="00FA1909" w:rsidRPr="00FA1909" w:rsidRDefault="00FA1909" w:rsidP="00FA1909">
            <w:pPr>
              <w:rPr>
                <w:sz w:val="26"/>
                <w:szCs w:val="26"/>
              </w:rPr>
            </w:pP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3.5.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shd w:val="clear" w:color="auto" w:fill="FAFCFF"/>
              <w:ind w:left="-92"/>
              <w:jc w:val="both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FA1909">
              <w:rPr>
                <w:color w:val="333333"/>
                <w:sz w:val="26"/>
                <w:szCs w:val="26"/>
                <w:shd w:val="clear" w:color="auto" w:fill="FFFFFF"/>
              </w:rPr>
              <w:t xml:space="preserve">Организация повышения квалификации руководителей, заместителей руководителей, педагогических работников дошкольных образовательных организаций ЧАО по дополнительным профессиональным программам.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в течение 2026 года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ГАУ ДПО ЧИРОиПК</w:t>
            </w: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3.6.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shd w:val="clear" w:color="auto" w:fill="FAFCFF"/>
              <w:ind w:left="-92"/>
              <w:jc w:val="both"/>
              <w:rPr>
                <w:sz w:val="26"/>
                <w:szCs w:val="26"/>
                <w:shd w:val="clear" w:color="auto" w:fill="FFFFFF"/>
              </w:rPr>
            </w:pPr>
            <w:r w:rsidRPr="00FA1909">
              <w:rPr>
                <w:sz w:val="26"/>
                <w:szCs w:val="26"/>
              </w:rPr>
              <w:t>Семинар - практикум «Использование современного игрового оборудования ДОУ в воспитательном процессе ДОУ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октябрь 2026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ГАУ ДПО ЧИРОиПК</w:t>
            </w: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3.7.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shd w:val="clear" w:color="auto" w:fill="FAFCFF"/>
              <w:ind w:left="-92"/>
              <w:jc w:val="both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Семинар - практикум «Специфика взаимодействия воспитателя с детьми младенческого возраста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август 2026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ГАУ ДПО ЧИРОиПК</w:t>
            </w: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3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09" w:rsidRPr="00FA1909" w:rsidRDefault="00FA1909" w:rsidP="00FA1909">
            <w:pPr>
              <w:wordWrap w:val="0"/>
              <w:spacing w:line="330" w:lineRule="atLeast"/>
              <w:rPr>
                <w:color w:val="0F1115"/>
                <w:sz w:val="26"/>
                <w:szCs w:val="26"/>
              </w:rPr>
            </w:pPr>
            <w:r w:rsidRPr="00FA1909">
              <w:rPr>
                <w:color w:val="0F1115"/>
                <w:sz w:val="26"/>
                <w:szCs w:val="26"/>
              </w:rPr>
              <w:t>Торжественная церемония чествования работников дошкольного образования (ко Дню дошкольного работника)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09" w:rsidRPr="00FA1909" w:rsidRDefault="00FA1909" w:rsidP="00FA1909">
            <w:pPr>
              <w:wordWrap w:val="0"/>
              <w:spacing w:line="330" w:lineRule="atLeast"/>
              <w:jc w:val="center"/>
              <w:rPr>
                <w:color w:val="0F1115"/>
                <w:sz w:val="26"/>
                <w:szCs w:val="26"/>
              </w:rPr>
            </w:pPr>
            <w:r w:rsidRPr="00FA1909">
              <w:rPr>
                <w:color w:val="0F1115"/>
                <w:sz w:val="26"/>
                <w:szCs w:val="26"/>
              </w:rPr>
              <w:t>сентябрь 2026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09" w:rsidRPr="00FA1909" w:rsidRDefault="00FA1909" w:rsidP="00FA1909">
            <w:pPr>
              <w:wordWrap w:val="0"/>
              <w:spacing w:line="330" w:lineRule="atLeast"/>
              <w:rPr>
                <w:color w:val="0F1115"/>
                <w:sz w:val="26"/>
                <w:szCs w:val="26"/>
              </w:rPr>
            </w:pPr>
            <w:r w:rsidRPr="00FA1909">
              <w:rPr>
                <w:color w:val="0F1115"/>
                <w:sz w:val="26"/>
                <w:szCs w:val="26"/>
              </w:rPr>
              <w:t>ДОиН ЧАО,</w:t>
            </w:r>
            <w:r w:rsidRPr="00FA1909">
              <w:rPr>
                <w:sz w:val="26"/>
                <w:szCs w:val="26"/>
              </w:rPr>
              <w:t xml:space="preserve"> </w:t>
            </w:r>
            <w:r w:rsidRPr="00FA1909">
              <w:rPr>
                <w:color w:val="0F1115"/>
                <w:sz w:val="26"/>
                <w:szCs w:val="26"/>
              </w:rPr>
              <w:t>ГАУ ДПО ЧИРОиПК ,ОМСУ, ДОО</w:t>
            </w: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4.</w:t>
            </w:r>
          </w:p>
        </w:tc>
        <w:tc>
          <w:tcPr>
            <w:tcW w:w="47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b/>
                <w:color w:val="333333"/>
                <w:sz w:val="26"/>
                <w:szCs w:val="26"/>
                <w:shd w:val="clear" w:color="auto" w:fill="FFFFFF"/>
              </w:rPr>
            </w:pPr>
            <w:r w:rsidRPr="00FA1909">
              <w:rPr>
                <w:b/>
                <w:color w:val="333333"/>
                <w:sz w:val="26"/>
                <w:szCs w:val="26"/>
                <w:shd w:val="clear" w:color="auto" w:fill="FFFFFF"/>
              </w:rPr>
              <w:t>Работа с родителями и развитие родительского просвещения</w:t>
            </w: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4.1.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autoSpaceDE w:val="0"/>
              <w:autoSpaceDN w:val="0"/>
              <w:adjustRightInd w:val="0"/>
              <w:ind w:left="-92"/>
              <w:jc w:val="both"/>
              <w:rPr>
                <w:color w:val="000000"/>
                <w:sz w:val="26"/>
                <w:szCs w:val="26"/>
              </w:rPr>
            </w:pPr>
            <w:r w:rsidRPr="00FA1909">
              <w:rPr>
                <w:color w:val="000000"/>
                <w:sz w:val="26"/>
                <w:szCs w:val="26"/>
              </w:rPr>
              <w:t>Реализация Программы просвещения родителей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909" w:rsidRPr="00FA1909" w:rsidRDefault="00FA1909" w:rsidP="00FA1909">
            <w:pPr>
              <w:autoSpaceDE w:val="0"/>
              <w:autoSpaceDN w:val="0"/>
              <w:adjustRightInd w:val="0"/>
              <w:rPr>
                <w:rFonts w:eastAsia="TimesNewRomanPSMT"/>
                <w:sz w:val="26"/>
                <w:szCs w:val="26"/>
              </w:rPr>
            </w:pPr>
            <w:r w:rsidRPr="00FA1909">
              <w:rPr>
                <w:rFonts w:eastAsia="TimesNewRomanPSMT"/>
                <w:sz w:val="26"/>
                <w:szCs w:val="26"/>
              </w:rPr>
              <w:t>в течение 2026г.</w:t>
            </w:r>
          </w:p>
          <w:p w:rsidR="00FA1909" w:rsidRPr="00FA1909" w:rsidRDefault="00FA1909" w:rsidP="00FA190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 xml:space="preserve">ГАУ ДПО ЧИРОиПК, </w:t>
            </w:r>
          </w:p>
          <w:p w:rsidR="00FA1909" w:rsidRPr="00FA1909" w:rsidRDefault="00FA1909" w:rsidP="00FA1909">
            <w:pPr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ДОО г/о Анадырь</w:t>
            </w: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4.2.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autoSpaceDE w:val="0"/>
              <w:autoSpaceDN w:val="0"/>
              <w:adjustRightInd w:val="0"/>
              <w:ind w:left="-92"/>
              <w:jc w:val="both"/>
              <w:rPr>
                <w:color w:val="000000"/>
                <w:sz w:val="26"/>
                <w:szCs w:val="26"/>
              </w:rPr>
            </w:pPr>
            <w:r w:rsidRPr="00FA1909">
              <w:rPr>
                <w:color w:val="000000"/>
                <w:sz w:val="26"/>
                <w:szCs w:val="26"/>
              </w:rPr>
              <w:t>Организация и проведение родительского всеобуча в формате тренинга  по вопросам духовно-нравственного воспитания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autoSpaceDE w:val="0"/>
              <w:autoSpaceDN w:val="0"/>
              <w:adjustRightInd w:val="0"/>
              <w:rPr>
                <w:rFonts w:eastAsia="TimesNewRomanPSMT"/>
                <w:sz w:val="26"/>
                <w:szCs w:val="26"/>
              </w:rPr>
            </w:pPr>
            <w:r w:rsidRPr="00FA1909">
              <w:rPr>
                <w:rFonts w:eastAsia="TimesNewRomanPSMT"/>
                <w:sz w:val="26"/>
                <w:szCs w:val="26"/>
              </w:rPr>
              <w:t>май 2026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ГАУ ДПО ЧИРОиПК</w:t>
            </w:r>
          </w:p>
        </w:tc>
      </w:tr>
      <w:tr w:rsidR="00FA1909" w:rsidRPr="00FA1909" w:rsidTr="005322D5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center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4.3.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autoSpaceDE w:val="0"/>
              <w:autoSpaceDN w:val="0"/>
              <w:adjustRightInd w:val="0"/>
              <w:ind w:left="-92"/>
              <w:jc w:val="both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Конференция «Деятельность ДОО по реализации программы просветительской деятельности для родителей детей, посещающих детский сад</w:t>
            </w:r>
            <w:r w:rsidRPr="00FA1909">
              <w:rPr>
                <w:color w:val="555555"/>
                <w:sz w:val="26"/>
                <w:szCs w:val="26"/>
              </w:rPr>
              <w:t>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июнь 2026г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909" w:rsidRPr="00FA1909" w:rsidRDefault="00FA1909" w:rsidP="00FA1909">
            <w:pPr>
              <w:jc w:val="both"/>
              <w:rPr>
                <w:sz w:val="26"/>
                <w:szCs w:val="26"/>
              </w:rPr>
            </w:pPr>
            <w:r w:rsidRPr="00FA1909">
              <w:rPr>
                <w:sz w:val="26"/>
                <w:szCs w:val="26"/>
              </w:rPr>
              <w:t>ГАУ ДПО ЧИРОиПК,  заместители руководителей ДОО по методической работе</w:t>
            </w:r>
          </w:p>
        </w:tc>
      </w:tr>
    </w:tbl>
    <w:p w:rsidR="00FA1909" w:rsidRDefault="00FA1909" w:rsidP="00727746">
      <w:pPr>
        <w:tabs>
          <w:tab w:val="left" w:pos="0"/>
        </w:tabs>
        <w:spacing w:line="20" w:lineRule="atLeast"/>
        <w:jc w:val="both"/>
        <w:rPr>
          <w:szCs w:val="26"/>
        </w:rPr>
      </w:pPr>
    </w:p>
    <w:sectPr w:rsidR="00FA1909" w:rsidSect="00F74C1B">
      <w:headerReference w:type="even" r:id="rId8"/>
      <w:headerReference w:type="default" r:id="rId9"/>
      <w:pgSz w:w="16838" w:h="11906" w:orient="landscape" w:code="9"/>
      <w:pgMar w:top="1135" w:right="567" w:bottom="568" w:left="709" w:header="397" w:footer="39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FB3" w:rsidRDefault="00685FB3" w:rsidP="007F56C4">
      <w:r>
        <w:separator/>
      </w:r>
    </w:p>
  </w:endnote>
  <w:endnote w:type="continuationSeparator" w:id="0">
    <w:p w:rsidR="00685FB3" w:rsidRDefault="00685FB3" w:rsidP="007F5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FB3" w:rsidRDefault="00685FB3" w:rsidP="007F56C4">
      <w:r>
        <w:separator/>
      </w:r>
    </w:p>
  </w:footnote>
  <w:footnote w:type="continuationSeparator" w:id="0">
    <w:p w:rsidR="00685FB3" w:rsidRDefault="00685FB3" w:rsidP="007F56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343" w:rsidRDefault="006153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C164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7343" w:rsidRDefault="00685FB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08777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F56C4" w:rsidRPr="007F56C4" w:rsidRDefault="00615385">
        <w:pPr>
          <w:pStyle w:val="a4"/>
          <w:jc w:val="center"/>
          <w:rPr>
            <w:sz w:val="28"/>
            <w:szCs w:val="28"/>
          </w:rPr>
        </w:pPr>
        <w:r w:rsidRPr="007F56C4">
          <w:rPr>
            <w:sz w:val="28"/>
            <w:szCs w:val="28"/>
          </w:rPr>
          <w:fldChar w:fldCharType="begin"/>
        </w:r>
        <w:r w:rsidR="007F56C4" w:rsidRPr="007F56C4">
          <w:rPr>
            <w:sz w:val="28"/>
            <w:szCs w:val="28"/>
          </w:rPr>
          <w:instrText>PAGE   \* MERGEFORMAT</w:instrText>
        </w:r>
        <w:r w:rsidRPr="007F56C4">
          <w:rPr>
            <w:sz w:val="28"/>
            <w:szCs w:val="28"/>
          </w:rPr>
          <w:fldChar w:fldCharType="separate"/>
        </w:r>
        <w:r w:rsidR="00F74C1B">
          <w:rPr>
            <w:noProof/>
            <w:sz w:val="28"/>
            <w:szCs w:val="28"/>
          </w:rPr>
          <w:t>2</w:t>
        </w:r>
        <w:r w:rsidRPr="007F56C4">
          <w:rPr>
            <w:sz w:val="28"/>
            <w:szCs w:val="28"/>
          </w:rPr>
          <w:fldChar w:fldCharType="end"/>
        </w:r>
      </w:p>
    </w:sdtContent>
  </w:sdt>
  <w:p w:rsidR="007F56C4" w:rsidRDefault="007F56C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825A7"/>
    <w:multiLevelType w:val="multilevel"/>
    <w:tmpl w:val="87901F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6C4"/>
    <w:rsid w:val="00086E5B"/>
    <w:rsid w:val="00087647"/>
    <w:rsid w:val="000970B0"/>
    <w:rsid w:val="000A5D73"/>
    <w:rsid w:val="000E631A"/>
    <w:rsid w:val="001006F8"/>
    <w:rsid w:val="00113FAB"/>
    <w:rsid w:val="00145A64"/>
    <w:rsid w:val="00152132"/>
    <w:rsid w:val="00160F1D"/>
    <w:rsid w:val="00193C59"/>
    <w:rsid w:val="001B329B"/>
    <w:rsid w:val="001C164A"/>
    <w:rsid w:val="001E21B9"/>
    <w:rsid w:val="00210CB5"/>
    <w:rsid w:val="00227CE3"/>
    <w:rsid w:val="0024670D"/>
    <w:rsid w:val="00255540"/>
    <w:rsid w:val="002637EC"/>
    <w:rsid w:val="002759C3"/>
    <w:rsid w:val="002E40D7"/>
    <w:rsid w:val="00330C37"/>
    <w:rsid w:val="00333CC3"/>
    <w:rsid w:val="003E33BE"/>
    <w:rsid w:val="003F5F9F"/>
    <w:rsid w:val="00433739"/>
    <w:rsid w:val="00440839"/>
    <w:rsid w:val="00467B34"/>
    <w:rsid w:val="0048083E"/>
    <w:rsid w:val="00493E60"/>
    <w:rsid w:val="004D1AFB"/>
    <w:rsid w:val="004E2FFA"/>
    <w:rsid w:val="004F1D39"/>
    <w:rsid w:val="00510C5E"/>
    <w:rsid w:val="005322D5"/>
    <w:rsid w:val="0054061A"/>
    <w:rsid w:val="005C03B8"/>
    <w:rsid w:val="00615385"/>
    <w:rsid w:val="0062345D"/>
    <w:rsid w:val="00637D66"/>
    <w:rsid w:val="0066007B"/>
    <w:rsid w:val="00685FB3"/>
    <w:rsid w:val="006A2175"/>
    <w:rsid w:val="006B4BE2"/>
    <w:rsid w:val="006C758F"/>
    <w:rsid w:val="00727746"/>
    <w:rsid w:val="00730CAA"/>
    <w:rsid w:val="00773111"/>
    <w:rsid w:val="00791C6E"/>
    <w:rsid w:val="007A089A"/>
    <w:rsid w:val="007A64E5"/>
    <w:rsid w:val="007F56C4"/>
    <w:rsid w:val="00813D55"/>
    <w:rsid w:val="0084638C"/>
    <w:rsid w:val="00885ECF"/>
    <w:rsid w:val="008C0B2C"/>
    <w:rsid w:val="008D022A"/>
    <w:rsid w:val="009060B7"/>
    <w:rsid w:val="00915DEA"/>
    <w:rsid w:val="00917406"/>
    <w:rsid w:val="00932C12"/>
    <w:rsid w:val="00935C11"/>
    <w:rsid w:val="00942D61"/>
    <w:rsid w:val="00994620"/>
    <w:rsid w:val="00A274CA"/>
    <w:rsid w:val="00A47E10"/>
    <w:rsid w:val="00A55F82"/>
    <w:rsid w:val="00A943D2"/>
    <w:rsid w:val="00B40A33"/>
    <w:rsid w:val="00B528FD"/>
    <w:rsid w:val="00BD4556"/>
    <w:rsid w:val="00BD601A"/>
    <w:rsid w:val="00C035DD"/>
    <w:rsid w:val="00C16CCE"/>
    <w:rsid w:val="00C31D0C"/>
    <w:rsid w:val="00C72511"/>
    <w:rsid w:val="00CE3D44"/>
    <w:rsid w:val="00D0491B"/>
    <w:rsid w:val="00D43095"/>
    <w:rsid w:val="00D92484"/>
    <w:rsid w:val="00D96C46"/>
    <w:rsid w:val="00DB4DF9"/>
    <w:rsid w:val="00DB7BE3"/>
    <w:rsid w:val="00DD6B3C"/>
    <w:rsid w:val="00E246B6"/>
    <w:rsid w:val="00E64DCC"/>
    <w:rsid w:val="00EC0910"/>
    <w:rsid w:val="00EC1DEE"/>
    <w:rsid w:val="00EC7470"/>
    <w:rsid w:val="00ED5342"/>
    <w:rsid w:val="00ED58AD"/>
    <w:rsid w:val="00F56E56"/>
    <w:rsid w:val="00F74C1B"/>
    <w:rsid w:val="00FA1909"/>
    <w:rsid w:val="00FB1446"/>
    <w:rsid w:val="00FC4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6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56C4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F56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7F56C4"/>
    <w:pPr>
      <w:jc w:val="center"/>
    </w:pPr>
    <w:rPr>
      <w:b/>
    </w:rPr>
  </w:style>
  <w:style w:type="paragraph" w:styleId="a4">
    <w:name w:val="header"/>
    <w:basedOn w:val="a"/>
    <w:link w:val="a5"/>
    <w:uiPriority w:val="99"/>
    <w:rsid w:val="007F56C4"/>
    <w:pPr>
      <w:tabs>
        <w:tab w:val="center" w:pos="4153"/>
        <w:tab w:val="right" w:pos="8306"/>
      </w:tabs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rsid w:val="007F56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7F56C4"/>
  </w:style>
  <w:style w:type="paragraph" w:styleId="a7">
    <w:name w:val="Normal (Web)"/>
    <w:basedOn w:val="a"/>
    <w:rsid w:val="007F56C4"/>
    <w:rPr>
      <w:sz w:val="24"/>
      <w:szCs w:val="24"/>
    </w:rPr>
  </w:style>
  <w:style w:type="paragraph" w:styleId="a8">
    <w:name w:val="No Spacing"/>
    <w:qFormat/>
    <w:rsid w:val="007F5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стиль5"/>
    <w:basedOn w:val="a0"/>
    <w:qFormat/>
    <w:rsid w:val="007F56C4"/>
  </w:style>
  <w:style w:type="paragraph" w:styleId="a9">
    <w:name w:val="footer"/>
    <w:basedOn w:val="a"/>
    <w:link w:val="aa"/>
    <w:uiPriority w:val="99"/>
    <w:unhideWhenUsed/>
    <w:rsid w:val="007F56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56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E40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31D0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31D0C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6A2175"/>
    <w:pPr>
      <w:ind w:left="720"/>
      <w:contextualSpacing/>
    </w:pPr>
  </w:style>
  <w:style w:type="table" w:customStyle="1" w:styleId="11">
    <w:name w:val="Сетка таблицы1"/>
    <w:basedOn w:val="a1"/>
    <w:next w:val="ae"/>
    <w:uiPriority w:val="59"/>
    <w:rsid w:val="00FA190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FA1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B1AFA-3FBE-4F57-83D9-5D780203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Шимоткина Наталья Ивановна</dc:creator>
  <cp:lastModifiedBy>user48</cp:lastModifiedBy>
  <cp:revision>4</cp:revision>
  <cp:lastPrinted>2026-05-04T21:55:00Z</cp:lastPrinted>
  <dcterms:created xsi:type="dcterms:W3CDTF">2026-05-04T21:58:00Z</dcterms:created>
  <dcterms:modified xsi:type="dcterms:W3CDTF">2026-05-06T00:01:00Z</dcterms:modified>
</cp:coreProperties>
</file>